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9B" w:rsidRPr="00147F9B" w:rsidRDefault="00147F9B" w:rsidP="00147F9B">
      <w:pPr>
        <w:rPr>
          <w:sz w:val="32"/>
        </w:rPr>
      </w:pPr>
      <w:r>
        <w:rPr>
          <w:sz w:val="32"/>
        </w:rPr>
        <w:t xml:space="preserve">     </w:t>
      </w:r>
      <w:r w:rsidRPr="00147F9B">
        <w:rPr>
          <w:sz w:val="32"/>
        </w:rPr>
        <w:t>ГКОУ РД «</w:t>
      </w:r>
      <w:proofErr w:type="spellStart"/>
      <w:r w:rsidRPr="00147F9B">
        <w:rPr>
          <w:sz w:val="32"/>
        </w:rPr>
        <w:t>Айтханская</w:t>
      </w:r>
      <w:proofErr w:type="spellEnd"/>
      <w:r w:rsidRPr="00147F9B">
        <w:rPr>
          <w:sz w:val="32"/>
        </w:rPr>
        <w:t xml:space="preserve"> СОШ Ботлихского района»</w:t>
      </w:r>
    </w:p>
    <w:p w:rsidR="00147F9B" w:rsidRPr="00A34CBB" w:rsidRDefault="00147F9B" w:rsidP="00147F9B">
      <w:pPr>
        <w:rPr>
          <w:sz w:val="28"/>
        </w:rPr>
      </w:pPr>
      <w:r w:rsidRPr="00A34CBB">
        <w:rPr>
          <w:sz w:val="28"/>
        </w:rPr>
        <w:t>Во исполнение приказа №06-3174/01-18/21 от 02.04.21 г. О проведении всероссийской акции «Космическая Открытка».</w:t>
      </w:r>
    </w:p>
    <w:p w:rsidR="00147F9B" w:rsidRDefault="00A34CBB" w:rsidP="00147F9B">
      <w:pPr>
        <w:rPr>
          <w:sz w:val="28"/>
        </w:rPr>
      </w:pPr>
      <w:r w:rsidRPr="00A34CBB">
        <w:rPr>
          <w:sz w:val="28"/>
        </w:rPr>
        <w:t>Мы провели в школе</w:t>
      </w:r>
      <w:r w:rsidR="00147F9B" w:rsidRPr="00A34CBB">
        <w:rPr>
          <w:sz w:val="28"/>
        </w:rPr>
        <w:t xml:space="preserve"> </w:t>
      </w:r>
      <w:proofErr w:type="spellStart"/>
      <w:r w:rsidRPr="00A34CBB">
        <w:rPr>
          <w:sz w:val="24"/>
        </w:rPr>
        <w:t>ВСЕРОССИЙСК</w:t>
      </w:r>
      <w:r w:rsidRPr="00A34CBB">
        <w:rPr>
          <w:sz w:val="32"/>
        </w:rPr>
        <w:t>ую</w:t>
      </w:r>
      <w:proofErr w:type="spellEnd"/>
      <w:r w:rsidRPr="00A34CBB">
        <w:rPr>
          <w:sz w:val="24"/>
        </w:rPr>
        <w:t xml:space="preserve"> </w:t>
      </w:r>
      <w:proofErr w:type="spellStart"/>
      <w:r w:rsidRPr="00A34CBB">
        <w:rPr>
          <w:sz w:val="24"/>
        </w:rPr>
        <w:t>ЮНАРМЕЙСК</w:t>
      </w:r>
      <w:r w:rsidRPr="00A34CBB">
        <w:rPr>
          <w:sz w:val="32"/>
        </w:rPr>
        <w:t>ую</w:t>
      </w:r>
      <w:proofErr w:type="spellEnd"/>
      <w:r w:rsidRPr="00A34CBB">
        <w:rPr>
          <w:sz w:val="24"/>
        </w:rPr>
        <w:t xml:space="preserve"> </w:t>
      </w:r>
      <w:proofErr w:type="spellStart"/>
      <w:r w:rsidRPr="00A34CBB">
        <w:rPr>
          <w:sz w:val="24"/>
        </w:rPr>
        <w:t>АКЦИ</w:t>
      </w:r>
      <w:r w:rsidRPr="00A34CBB">
        <w:rPr>
          <w:sz w:val="32"/>
        </w:rPr>
        <w:t>ю</w:t>
      </w:r>
      <w:proofErr w:type="spellEnd"/>
      <w:r w:rsidR="00147F9B" w:rsidRPr="00A34CBB">
        <w:rPr>
          <w:sz w:val="24"/>
        </w:rPr>
        <w:t xml:space="preserve"> «КОСМИЧЕСКАЯ ОТКРЫТКА»</w:t>
      </w:r>
      <w:r w:rsidRPr="00A34CBB">
        <w:rPr>
          <w:sz w:val="24"/>
        </w:rPr>
        <w:t xml:space="preserve">, </w:t>
      </w:r>
      <w:r w:rsidRPr="00A34CBB">
        <w:rPr>
          <w:sz w:val="28"/>
        </w:rPr>
        <w:t>также провели викторину и открытые уроки.</w:t>
      </w:r>
    </w:p>
    <w:p w:rsidR="00A34CBB" w:rsidRDefault="00A34CBB" w:rsidP="00147F9B">
      <w:pPr>
        <w:rPr>
          <w:sz w:val="28"/>
        </w:rPr>
      </w:pPr>
    </w:p>
    <w:p w:rsidR="00A34CBB" w:rsidRDefault="00A34CBB" w:rsidP="00147F9B">
      <w:pPr>
        <w:rPr>
          <w:sz w:val="28"/>
        </w:rPr>
      </w:pPr>
      <w:r w:rsidRPr="00A34CBB">
        <w:rPr>
          <w:noProof/>
          <w:sz w:val="28"/>
          <w:lang w:eastAsia="ru-RU"/>
        </w:rPr>
        <w:drawing>
          <wp:inline distT="0" distB="0" distL="0" distR="0">
            <wp:extent cx="2560571" cy="2667000"/>
            <wp:effectExtent l="0" t="0" r="0" b="0"/>
            <wp:docPr id="2" name="Рисунок 2" descr="C:\Users\асош\Downloads\IMG_20210410_11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ош\Downloads\IMG_20210410_115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452" cy="272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</w:t>
      </w:r>
      <w:r w:rsidRPr="00A34CBB">
        <w:rPr>
          <w:noProof/>
          <w:sz w:val="28"/>
          <w:lang w:eastAsia="ru-RU"/>
        </w:rPr>
        <w:drawing>
          <wp:inline distT="0" distB="0" distL="0" distR="0">
            <wp:extent cx="2800350" cy="2657475"/>
            <wp:effectExtent l="0" t="0" r="0" b="9525"/>
            <wp:docPr id="3" name="Рисунок 3" descr="C:\Users\асош\Downloads\IMG_20210410_11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ош\Downloads\IMG_20210410_1155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44" cy="267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CBB" w:rsidRDefault="00A34CBB" w:rsidP="00147F9B">
      <w:pPr>
        <w:rPr>
          <w:sz w:val="28"/>
        </w:rPr>
      </w:pPr>
    </w:p>
    <w:p w:rsidR="00F70D2B" w:rsidRDefault="00A34CBB" w:rsidP="00147F9B">
      <w:r w:rsidRPr="00A34CBB">
        <w:rPr>
          <w:noProof/>
          <w:lang w:eastAsia="ru-RU"/>
        </w:rPr>
        <w:drawing>
          <wp:inline distT="0" distB="0" distL="0" distR="0">
            <wp:extent cx="2800350" cy="2495122"/>
            <wp:effectExtent l="0" t="0" r="0" b="635"/>
            <wp:docPr id="1" name="Рисунок 1" descr="C:\Users\асош\Downloads\IMG_20210410_121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ош\Downloads\IMG_20210410_121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009" cy="256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34CBB">
        <w:rPr>
          <w:noProof/>
          <w:lang w:eastAsia="ru-RU"/>
        </w:rPr>
        <w:drawing>
          <wp:inline distT="0" distB="0" distL="0" distR="0">
            <wp:extent cx="2976861" cy="2495550"/>
            <wp:effectExtent l="0" t="0" r="0" b="0"/>
            <wp:docPr id="4" name="Рисунок 4" descr="C:\Users\асош\Downloads\IMG-202104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ош\Downloads\IMG-20210410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105" cy="252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CBB" w:rsidRDefault="00A34CBB" w:rsidP="00147F9B"/>
    <w:p w:rsidR="00A34CBB" w:rsidRDefault="00A34CBB" w:rsidP="00147F9B"/>
    <w:p w:rsidR="00A34CBB" w:rsidRDefault="00A34CBB" w:rsidP="00147F9B"/>
    <w:p w:rsidR="00A34CBB" w:rsidRPr="00A34CBB" w:rsidRDefault="00A34CBB" w:rsidP="00147F9B">
      <w:pPr>
        <w:rPr>
          <w:sz w:val="24"/>
        </w:rPr>
      </w:pPr>
      <w:r w:rsidRPr="00A34CBB">
        <w:rPr>
          <w:sz w:val="24"/>
        </w:rPr>
        <w:t xml:space="preserve">Зам. директора по </w:t>
      </w:r>
      <w:bookmarkStart w:id="0" w:name="_GoBack"/>
      <w:bookmarkEnd w:id="0"/>
      <w:r w:rsidRPr="00A34CBB">
        <w:rPr>
          <w:sz w:val="24"/>
        </w:rPr>
        <w:t xml:space="preserve">ВР.                        </w:t>
      </w:r>
      <w:proofErr w:type="spellStart"/>
      <w:r w:rsidRPr="00A34CBB">
        <w:rPr>
          <w:sz w:val="24"/>
        </w:rPr>
        <w:t>Гереев</w:t>
      </w:r>
      <w:proofErr w:type="spellEnd"/>
      <w:r w:rsidRPr="00A34CBB">
        <w:rPr>
          <w:sz w:val="24"/>
        </w:rPr>
        <w:t xml:space="preserve"> Р.С</w:t>
      </w:r>
    </w:p>
    <w:sectPr w:rsidR="00A34CBB" w:rsidRPr="00A3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34"/>
    <w:rsid w:val="00147F9B"/>
    <w:rsid w:val="00986C34"/>
    <w:rsid w:val="00A34CBB"/>
    <w:rsid w:val="00F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2B05"/>
  <w15:chartTrackingRefBased/>
  <w15:docId w15:val="{E1BF0B4B-D05E-47E4-8E40-691190C7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</dc:creator>
  <cp:keywords/>
  <dc:description/>
  <cp:lastModifiedBy>асош</cp:lastModifiedBy>
  <cp:revision>3</cp:revision>
  <dcterms:created xsi:type="dcterms:W3CDTF">2021-04-10T09:18:00Z</dcterms:created>
  <dcterms:modified xsi:type="dcterms:W3CDTF">2021-04-10T09:37:00Z</dcterms:modified>
</cp:coreProperties>
</file>