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630"/>
        <w:gridCol w:w="3162"/>
        <w:gridCol w:w="3437"/>
        <w:gridCol w:w="1116"/>
        <w:gridCol w:w="1553"/>
        <w:gridCol w:w="1617"/>
        <w:gridCol w:w="2155"/>
        <w:gridCol w:w="1111"/>
      </w:tblGrid>
      <w:tr w:rsidR="00B42971" w:rsidTr="00FA5A2D">
        <w:trPr>
          <w:trHeight w:val="561"/>
          <w:jc w:val="center"/>
        </w:trPr>
        <w:tc>
          <w:tcPr>
            <w:tcW w:w="147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2971" w:rsidRDefault="00FA5A2D" w:rsidP="00FA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Хамутаева Галина Абдулмуслимовна</w:t>
            </w:r>
          </w:p>
        </w:tc>
      </w:tr>
      <w:tr w:rsidR="00B42971" w:rsidTr="00FA5A2D">
        <w:trPr>
          <w:trHeight w:val="1399"/>
          <w:jc w:val="center"/>
        </w:trPr>
        <w:tc>
          <w:tcPr>
            <w:tcW w:w="6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000000" w:fill="D8D8D8"/>
            <w:tcMar>
              <w:left w:w="103" w:type="dxa"/>
            </w:tcMar>
            <w:vAlign w:val="center"/>
          </w:tcPr>
          <w:p w:rsidR="00B42971" w:rsidRDefault="00FA5A2D">
            <w:pPr>
              <w:spacing w:after="0" w:line="240" w:lineRule="auto"/>
              <w:ind w:firstLine="84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B42971" w:rsidRDefault="00F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6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8D8D8"/>
            <w:tcMar>
              <w:left w:w="103" w:type="dxa"/>
            </w:tcMar>
            <w:vAlign w:val="center"/>
          </w:tcPr>
          <w:p w:rsidR="00B42971" w:rsidRDefault="00F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чтец</w:t>
            </w:r>
          </w:p>
        </w:tc>
        <w:tc>
          <w:tcPr>
            <w:tcW w:w="343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8D8D8"/>
            <w:tcMar>
              <w:left w:w="103" w:type="dxa"/>
            </w:tcMar>
            <w:vAlign w:val="center"/>
          </w:tcPr>
          <w:p w:rsidR="00B42971" w:rsidRDefault="00F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отрывок</w:t>
            </w:r>
          </w:p>
        </w:tc>
        <w:tc>
          <w:tcPr>
            <w:tcW w:w="6441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8D8D8"/>
            <w:vAlign w:val="center"/>
          </w:tcPr>
          <w:p w:rsidR="00B42971" w:rsidRDefault="00FA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параметры оценки произведений (по 10-ти балльной шкале)</w:t>
            </w:r>
          </w:p>
        </w:tc>
        <w:tc>
          <w:tcPr>
            <w:tcW w:w="111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8D8D8"/>
            <w:tcMar>
              <w:left w:w="103" w:type="dxa"/>
            </w:tcMar>
            <w:vAlign w:val="center"/>
          </w:tcPr>
          <w:p w:rsidR="00B42971" w:rsidRDefault="00FA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баллов</w:t>
            </w:r>
          </w:p>
        </w:tc>
      </w:tr>
      <w:tr w:rsidR="00B42971" w:rsidTr="00FA5A2D">
        <w:trPr>
          <w:trHeight w:val="1987"/>
          <w:jc w:val="center"/>
        </w:trPr>
        <w:tc>
          <w:tcPr>
            <w:tcW w:w="6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8D8D8"/>
            <w:tcMar>
              <w:left w:w="103" w:type="dxa"/>
            </w:tcMar>
            <w:vAlign w:val="center"/>
          </w:tcPr>
          <w:p w:rsidR="00B42971" w:rsidRDefault="00B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2971" w:rsidRDefault="00B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2971" w:rsidRDefault="00B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8D8D8"/>
            <w:vAlign w:val="center"/>
          </w:tcPr>
          <w:p w:rsidR="00B42971" w:rsidRDefault="00FA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 текста</w:t>
            </w:r>
          </w:p>
        </w:tc>
        <w:tc>
          <w:tcPr>
            <w:tcW w:w="155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8D8D8"/>
            <w:vAlign w:val="center"/>
          </w:tcPr>
          <w:p w:rsidR="00B42971" w:rsidRDefault="00FA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грамотная речь</w:t>
            </w:r>
          </w:p>
        </w:tc>
        <w:tc>
          <w:tcPr>
            <w:tcW w:w="161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8D8D8"/>
            <w:vAlign w:val="center"/>
          </w:tcPr>
          <w:p w:rsidR="00B42971" w:rsidRDefault="00FA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артистизм исполнения</w:t>
            </w:r>
          </w:p>
        </w:tc>
        <w:tc>
          <w:tcPr>
            <w:tcW w:w="215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8D8D8"/>
            <w:vAlign w:val="center"/>
          </w:tcPr>
          <w:p w:rsidR="00B42971" w:rsidRDefault="00FA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проникновение в смысловую и образную структуру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(понимание)</w:t>
            </w:r>
          </w:p>
        </w:tc>
        <w:tc>
          <w:tcPr>
            <w:tcW w:w="11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2971" w:rsidRDefault="00B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42971" w:rsidTr="00FA5A2D">
        <w:trPr>
          <w:trHeight w:hRule="exact" w:val="993"/>
          <w:jc w:val="center"/>
        </w:trPr>
        <w:tc>
          <w:tcPr>
            <w:tcW w:w="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42971" w:rsidRDefault="00FA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2971" w:rsidRDefault="00FA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Дибирова Манарша Микаиловна</w:t>
            </w:r>
          </w:p>
        </w:tc>
        <w:tc>
          <w:tcPr>
            <w:tcW w:w="34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2971" w:rsidRDefault="00FA5A2D">
            <w:pPr>
              <w:tabs>
                <w:tab w:val="center" w:pos="1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5A2D">
              <w:rPr>
                <w:rFonts w:ascii="Times New Roman" w:hAnsi="Times New Roman" w:cs="Times New Roman"/>
                <w:sz w:val="28"/>
                <w:szCs w:val="28"/>
              </w:rPr>
              <w:t>Мой приятель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5A2D">
              <w:rPr>
                <w:rFonts w:ascii="Times New Roman" w:hAnsi="Times New Roman" w:cs="Times New Roman"/>
                <w:sz w:val="28"/>
                <w:szCs w:val="28"/>
              </w:rPr>
              <w:t>супермен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2971" w:rsidRDefault="00FA5A2D">
            <w:pPr>
              <w:spacing w:after="0" w:line="240" w:lineRule="auto"/>
              <w:ind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2971" w:rsidRDefault="00FA5A2D">
            <w:pPr>
              <w:spacing w:after="0" w:line="240" w:lineRule="auto"/>
              <w:ind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2971" w:rsidRDefault="00FA5A2D">
            <w:pPr>
              <w:spacing w:after="0" w:line="240" w:lineRule="auto"/>
              <w:ind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2971" w:rsidRDefault="00FA5A2D">
            <w:pPr>
              <w:spacing w:after="0" w:line="240" w:lineRule="auto"/>
              <w:ind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2971" w:rsidRDefault="00FA5A2D" w:rsidP="00FA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B42971" w:rsidRDefault="00B42971"/>
    <w:sectPr w:rsidR="00B42971" w:rsidSect="00B42971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characterSpacingControl w:val="doNotCompress"/>
  <w:compat/>
  <w:rsids>
    <w:rsidRoot w:val="00B42971"/>
    <w:rsid w:val="00B42971"/>
    <w:rsid w:val="00FA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B42971"/>
    <w:rPr>
      <w:rFonts w:cs="Times New Roman"/>
    </w:rPr>
  </w:style>
  <w:style w:type="paragraph" w:customStyle="1" w:styleId="a3">
    <w:name w:val="Заголовок"/>
    <w:basedOn w:val="a"/>
    <w:next w:val="a4"/>
    <w:qFormat/>
    <w:rsid w:val="00B42971"/>
    <w:pPr>
      <w:keepNext/>
      <w:spacing w:before="240" w:after="120"/>
    </w:pPr>
    <w:rPr>
      <w:rFonts w:ascii="Liberation Sans" w:eastAsia="Tahoma" w:hAnsi="Liberation Sans" w:cs="Lucida Sans"/>
      <w:sz w:val="28"/>
      <w:szCs w:val="28"/>
    </w:rPr>
  </w:style>
  <w:style w:type="paragraph" w:styleId="a4">
    <w:name w:val="Body Text"/>
    <w:basedOn w:val="a"/>
    <w:rsid w:val="00B42971"/>
    <w:pPr>
      <w:spacing w:after="140" w:line="288" w:lineRule="auto"/>
    </w:pPr>
  </w:style>
  <w:style w:type="paragraph" w:styleId="a5">
    <w:name w:val="List"/>
    <w:basedOn w:val="a4"/>
    <w:rsid w:val="00B42971"/>
    <w:rPr>
      <w:rFonts w:cs="Lucida Sans"/>
    </w:rPr>
  </w:style>
  <w:style w:type="paragraph" w:customStyle="1" w:styleId="Caption">
    <w:name w:val="Caption"/>
    <w:basedOn w:val="a"/>
    <w:qFormat/>
    <w:rsid w:val="00B4297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B42971"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8326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1</cp:lastModifiedBy>
  <cp:revision>12</cp:revision>
  <dcterms:created xsi:type="dcterms:W3CDTF">2016-05-07T22:53:00Z</dcterms:created>
  <dcterms:modified xsi:type="dcterms:W3CDTF">2018-02-28T09:22:00Z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