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0A9" w:rsidRDefault="005E50A9" w:rsidP="005E50A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50A9">
        <w:rPr>
          <w:rFonts w:ascii="Times New Roman" w:hAnsi="Times New Roman" w:cs="Times New Roman"/>
          <w:b/>
          <w:bCs/>
          <w:sz w:val="28"/>
          <w:szCs w:val="28"/>
        </w:rPr>
        <w:t>Отзыв</w:t>
      </w:r>
    </w:p>
    <w:p w:rsidR="002E1BFE" w:rsidRDefault="002E1BFE" w:rsidP="002E1BFE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2E1BFE" w:rsidRDefault="002E1BFE" w:rsidP="002E1BFE">
      <w:pPr>
        <w:pStyle w:val="a6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уроке математики</w:t>
      </w:r>
      <w:r w:rsidRPr="00CC3209">
        <w:rPr>
          <w:rFonts w:ascii="Times New Roman" w:hAnsi="Times New Roman" w:cs="Times New Roman"/>
          <w:sz w:val="28"/>
          <w:szCs w:val="28"/>
        </w:rPr>
        <w:t>,</w:t>
      </w:r>
      <w:r w:rsidRPr="009532D6">
        <w:rPr>
          <w:sz w:val="28"/>
          <w:szCs w:val="28"/>
        </w:rPr>
        <w:t xml:space="preserve"> </w:t>
      </w:r>
      <w:r w:rsidRPr="00CC3209">
        <w:rPr>
          <w:rFonts w:ascii="Times New Roman" w:hAnsi="Times New Roman" w:cs="Times New Roman"/>
          <w:sz w:val="28"/>
          <w:szCs w:val="28"/>
        </w:rPr>
        <w:t xml:space="preserve">разработанного и проведённого </w:t>
      </w:r>
      <w:proofErr w:type="gramStart"/>
      <w:r w:rsidRPr="00CC3209">
        <w:rPr>
          <w:rFonts w:ascii="Times New Roman" w:hAnsi="Times New Roman" w:cs="Times New Roman"/>
          <w:sz w:val="28"/>
          <w:szCs w:val="28"/>
        </w:rPr>
        <w:t>учителем</w:t>
      </w:r>
      <w:r w:rsidRPr="00FE3E73">
        <w:rPr>
          <w:rFonts w:ascii="Times New Roman" w:hAnsi="Times New Roman" w:cs="Times New Roman"/>
          <w:sz w:val="28"/>
          <w:szCs w:val="28"/>
        </w:rPr>
        <w:t xml:space="preserve"> </w:t>
      </w:r>
      <w:r w:rsidRPr="000308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классов ГКОУ РД  </w:t>
      </w:r>
      <w:r w:rsidRPr="009C60E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C60ED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Pr="009C60ED">
        <w:rPr>
          <w:rFonts w:ascii="Times New Roman" w:hAnsi="Times New Roman" w:cs="Times New Roman"/>
          <w:sz w:val="28"/>
          <w:szCs w:val="28"/>
        </w:rPr>
        <w:t xml:space="preserve"> СОШ Ботлихского района» </w:t>
      </w:r>
    </w:p>
    <w:p w:rsidR="002E1BFE" w:rsidRPr="008D1027" w:rsidRDefault="002E1BFE" w:rsidP="002E1BFE">
      <w:pPr>
        <w:pStyle w:val="a6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C60ED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9C60ED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9C60ED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9C60E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E1BFE" w:rsidRPr="009C60ED" w:rsidRDefault="002E1BFE" w:rsidP="002E1BFE">
      <w:pPr>
        <w:shd w:val="clear" w:color="auto" w:fill="FFFFFF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C60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15.04.2018 год</w:t>
      </w:r>
    </w:p>
    <w:p w:rsidR="002E1BFE" w:rsidRPr="00E7156E" w:rsidRDefault="002E1BFE" w:rsidP="002E1BFE">
      <w:pPr>
        <w:shd w:val="clear" w:color="auto" w:fill="FFFFFF"/>
        <w:jc w:val="both"/>
        <w:rPr>
          <w:rStyle w:val="a5"/>
          <w:rFonts w:ascii="Times New Roman" w:hAnsi="Times New Roman" w:cs="Times New Roman"/>
          <w:i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i/>
          <w:iCs/>
          <w:sz w:val="28"/>
          <w:szCs w:val="28"/>
        </w:rPr>
        <w:t>Тема: «Сложение и вычитание вида 10+7, 17-7, 17-10</w:t>
      </w:r>
      <w:r w:rsidRPr="00E7156E">
        <w:rPr>
          <w:rStyle w:val="a5"/>
          <w:rFonts w:ascii="Times New Roman" w:hAnsi="Times New Roman" w:cs="Times New Roman"/>
          <w:i/>
          <w:iCs/>
          <w:sz w:val="28"/>
          <w:szCs w:val="28"/>
        </w:rPr>
        <w:t>».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1BFE">
        <w:rPr>
          <w:rFonts w:ascii="Times New Roman" w:hAnsi="Times New Roman" w:cs="Times New Roman"/>
          <w:sz w:val="28"/>
          <w:szCs w:val="28"/>
        </w:rPr>
        <w:t>Открытый урок по математике в</w:t>
      </w:r>
      <w:r w:rsidRPr="005E50A9">
        <w:rPr>
          <w:rFonts w:ascii="Times New Roman" w:hAnsi="Times New Roman" w:cs="Times New Roman"/>
          <w:sz w:val="28"/>
          <w:szCs w:val="28"/>
        </w:rPr>
        <w:t xml:space="preserve"> </w:t>
      </w:r>
      <w:r w:rsidR="002E1BFE">
        <w:rPr>
          <w:rFonts w:ascii="Times New Roman" w:hAnsi="Times New Roman" w:cs="Times New Roman"/>
          <w:sz w:val="28"/>
          <w:szCs w:val="28"/>
        </w:rPr>
        <w:t>1</w:t>
      </w:r>
      <w:r w:rsidRPr="005E50A9">
        <w:rPr>
          <w:rFonts w:ascii="Times New Roman" w:hAnsi="Times New Roman" w:cs="Times New Roman"/>
          <w:sz w:val="28"/>
          <w:szCs w:val="28"/>
        </w:rPr>
        <w:t xml:space="preserve"> классе по теме: </w:t>
      </w:r>
      <w:r w:rsidR="002E1BFE" w:rsidRPr="002E1BFE">
        <w:rPr>
          <w:rFonts w:ascii="Times New Roman" w:hAnsi="Times New Roman" w:cs="Times New Roman"/>
          <w:sz w:val="28"/>
          <w:szCs w:val="28"/>
        </w:rPr>
        <w:t>«Сложение и вы</w:t>
      </w:r>
      <w:r w:rsidR="002E1BFE">
        <w:rPr>
          <w:rFonts w:ascii="Times New Roman" w:hAnsi="Times New Roman" w:cs="Times New Roman"/>
          <w:sz w:val="28"/>
          <w:szCs w:val="28"/>
        </w:rPr>
        <w:t>читание вида 10+7, 17-7, 17-10»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проводился в рамках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5E50A9">
        <w:rPr>
          <w:rFonts w:ascii="Times New Roman" w:hAnsi="Times New Roman" w:cs="Times New Roman"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sz w:val="28"/>
          <w:szCs w:val="28"/>
        </w:rPr>
        <w:t>заседания учителей начальных классов</w:t>
      </w:r>
      <w:r w:rsidRPr="005E50A9">
        <w:rPr>
          <w:rFonts w:ascii="Times New Roman" w:hAnsi="Times New Roman" w:cs="Times New Roman"/>
          <w:sz w:val="28"/>
          <w:szCs w:val="28"/>
        </w:rPr>
        <w:t>.</w:t>
      </w:r>
      <w:r w:rsidRPr="005E50A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50A9">
        <w:rPr>
          <w:rFonts w:ascii="Times New Roman" w:hAnsi="Times New Roman" w:cs="Times New Roman"/>
          <w:sz w:val="28"/>
          <w:szCs w:val="28"/>
        </w:rPr>
        <w:t xml:space="preserve">Данный урок является уроком </w:t>
      </w:r>
      <w:r>
        <w:rPr>
          <w:rFonts w:ascii="Times New Roman" w:hAnsi="Times New Roman" w:cs="Times New Roman"/>
          <w:sz w:val="28"/>
          <w:szCs w:val="28"/>
        </w:rPr>
        <w:t>закрепления</w:t>
      </w:r>
      <w:r w:rsidRPr="005E50A9">
        <w:rPr>
          <w:rFonts w:ascii="Times New Roman" w:hAnsi="Times New Roman" w:cs="Times New Roman"/>
          <w:sz w:val="28"/>
          <w:szCs w:val="28"/>
        </w:rPr>
        <w:t xml:space="preserve"> новых знаний. На уроке использованы </w:t>
      </w:r>
      <w:r w:rsidRPr="005E50A9">
        <w:rPr>
          <w:rFonts w:ascii="Times New Roman" w:hAnsi="Times New Roman" w:cs="Times New Roman"/>
          <w:b/>
          <w:bCs/>
          <w:sz w:val="28"/>
          <w:szCs w:val="28"/>
        </w:rPr>
        <w:t>практические и проблемно-поисковые методы.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E1BFE">
        <w:rPr>
          <w:rFonts w:ascii="Times New Roman" w:hAnsi="Times New Roman" w:cs="Times New Roman"/>
          <w:sz w:val="28"/>
          <w:szCs w:val="28"/>
        </w:rPr>
        <w:t xml:space="preserve">Арсен </w:t>
      </w:r>
      <w:proofErr w:type="spellStart"/>
      <w:r w:rsidR="002E1BFE">
        <w:rPr>
          <w:rFonts w:ascii="Times New Roman" w:hAnsi="Times New Roman" w:cs="Times New Roman"/>
          <w:sz w:val="28"/>
          <w:szCs w:val="28"/>
        </w:rPr>
        <w:t>Салатгереевич</w:t>
      </w:r>
      <w:proofErr w:type="spellEnd"/>
      <w:r w:rsidR="002E1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использовал</w:t>
      </w:r>
      <w:r w:rsidR="00994F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такой метод развивающего обу</w:t>
      </w:r>
      <w:r w:rsidRPr="005E50A9">
        <w:rPr>
          <w:rFonts w:ascii="Times New Roman" w:hAnsi="Times New Roman" w:cs="Times New Roman"/>
          <w:sz w:val="28"/>
          <w:szCs w:val="28"/>
        </w:rPr>
        <w:t>чения, как решение учебных задач при помощи учебно-продуктивных 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т.е. постановки учебной задачи, ее совместного решения с учащимися, организация оценки найденного способа действий.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На уроке использовалась индивидуальная, фронтальная и групповая форма работы, а также работа в парах.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>На основном этапе урока осуществлялись повторение и обобщение математических понятий, усвоение соответствующей системы знаний.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1BFE" w:rsidRPr="002E1BFE">
        <w:rPr>
          <w:rFonts w:ascii="Times New Roman" w:hAnsi="Times New Roman" w:cs="Times New Roman"/>
          <w:sz w:val="28"/>
          <w:szCs w:val="28"/>
        </w:rPr>
        <w:t xml:space="preserve">Арсен </w:t>
      </w:r>
      <w:proofErr w:type="spellStart"/>
      <w:r w:rsidR="002E1BFE" w:rsidRPr="002E1BFE">
        <w:rPr>
          <w:rFonts w:ascii="Times New Roman" w:hAnsi="Times New Roman" w:cs="Times New Roman"/>
          <w:sz w:val="28"/>
          <w:szCs w:val="28"/>
        </w:rPr>
        <w:t>Салатгереевич</w:t>
      </w:r>
      <w:proofErr w:type="spellEnd"/>
      <w:r w:rsidR="002E1BFE" w:rsidRPr="002E1BFE"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стремил</w:t>
      </w:r>
      <w:r w:rsidR="00994F52">
        <w:rPr>
          <w:rFonts w:ascii="Times New Roman" w:hAnsi="Times New Roman" w:cs="Times New Roman"/>
          <w:sz w:val="28"/>
          <w:szCs w:val="28"/>
        </w:rPr>
        <w:t>ась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построить работу таким образом,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каждый ребенок чувствовал себя самим собой, чтобы любая грань знаний, добытых на уроке, стала результатом собственной деятельности ребенка.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50A9">
        <w:rPr>
          <w:rFonts w:ascii="Times New Roman" w:hAnsi="Times New Roman" w:cs="Times New Roman"/>
          <w:sz w:val="28"/>
          <w:szCs w:val="28"/>
        </w:rPr>
        <w:t>Учитывая психологические и возрастные особенности детей младшего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школьного возраста, были включены следующие технологии: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5E50A9">
        <w:rPr>
          <w:rFonts w:ascii="Times New Roman" w:hAnsi="Times New Roman" w:cs="Times New Roman"/>
          <w:b/>
          <w:bCs/>
          <w:sz w:val="28"/>
          <w:szCs w:val="28"/>
        </w:rPr>
        <w:t>здоровьесберегающие</w:t>
      </w:r>
      <w:proofErr w:type="spellEnd"/>
      <w:r w:rsidRPr="005E50A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50A9">
        <w:rPr>
          <w:rFonts w:ascii="Times New Roman" w:hAnsi="Times New Roman" w:cs="Times New Roman"/>
          <w:sz w:val="28"/>
          <w:szCs w:val="28"/>
        </w:rPr>
        <w:t xml:space="preserve">(на протяжении всего урока </w:t>
      </w:r>
      <w:proofErr w:type="spellStart"/>
      <w:r w:rsidRPr="005E50A9">
        <w:rPr>
          <w:rFonts w:ascii="Times New Roman" w:hAnsi="Times New Roman" w:cs="Times New Roman"/>
          <w:sz w:val="28"/>
          <w:szCs w:val="28"/>
        </w:rPr>
        <w:t>осушествлялось</w:t>
      </w:r>
      <w:proofErr w:type="spellEnd"/>
      <w:r w:rsidRPr="005E5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50A9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5E50A9">
        <w:rPr>
          <w:rFonts w:ascii="Times New Roman" w:hAnsi="Times New Roman" w:cs="Times New Roman"/>
          <w:sz w:val="28"/>
          <w:szCs w:val="28"/>
        </w:rPr>
        <w:t>-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вильное расположение посадки при письме; частая рациональная дозированная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t>смена видов деятельности для предупреждения перегрузки детей; вовремя </w:t>
      </w:r>
      <w:r w:rsidRPr="005E50A9">
        <w:rPr>
          <w:rFonts w:ascii="Times New Roman" w:hAnsi="Times New Roman" w:cs="Times New Roman"/>
          <w:sz w:val="28"/>
          <w:szCs w:val="28"/>
        </w:rPr>
        <w:br/>
        <w:t>проведенная физкультминутка);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5E50A9">
        <w:rPr>
          <w:rFonts w:ascii="Times New Roman" w:hAnsi="Times New Roman" w:cs="Times New Roman"/>
          <w:b/>
          <w:bCs/>
          <w:sz w:val="28"/>
          <w:szCs w:val="28"/>
        </w:rPr>
        <w:t>развивающее обучение </w:t>
      </w:r>
      <w:r w:rsidRPr="005E50A9">
        <w:rPr>
          <w:rFonts w:ascii="Times New Roman" w:hAnsi="Times New Roman" w:cs="Times New Roman"/>
          <w:sz w:val="28"/>
          <w:szCs w:val="28"/>
        </w:rPr>
        <w:t>(задания различной</w:t>
      </w:r>
      <w:r>
        <w:rPr>
          <w:rFonts w:ascii="Times New Roman" w:hAnsi="Times New Roman" w:cs="Times New Roman"/>
          <w:sz w:val="28"/>
          <w:szCs w:val="28"/>
        </w:rPr>
        <w:t> степени сложности, </w:t>
      </w:r>
      <w:r w:rsidRPr="005E50A9">
        <w:rPr>
          <w:rFonts w:ascii="Times New Roman" w:hAnsi="Times New Roman" w:cs="Times New Roman"/>
          <w:sz w:val="28"/>
          <w:szCs w:val="28"/>
        </w:rPr>
        <w:t>учитывая возможности каждого ученика);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b/>
          <w:bCs/>
          <w:sz w:val="28"/>
          <w:szCs w:val="28"/>
        </w:rPr>
        <w:t>-использование игровых методов.</w:t>
      </w:r>
    </w:p>
    <w:p w:rsidR="005E50A9" w:rsidRP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уроке учитель реализовывал</w:t>
      </w:r>
      <w:r w:rsidRPr="005E50A9">
        <w:rPr>
          <w:rFonts w:ascii="Times New Roman" w:hAnsi="Times New Roman" w:cs="Times New Roman"/>
          <w:sz w:val="28"/>
          <w:szCs w:val="28"/>
        </w:rPr>
        <w:t xml:space="preserve"> принципы доступности, наглядности.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0A9">
        <w:rPr>
          <w:rFonts w:ascii="Times New Roman" w:hAnsi="Times New Roman" w:cs="Times New Roman"/>
          <w:sz w:val="28"/>
          <w:szCs w:val="28"/>
        </w:rPr>
        <w:t>Время использовалось рационально. Все этапы урока проведены четко. </w:t>
      </w:r>
      <w:r w:rsidRPr="005E50A9">
        <w:rPr>
          <w:rFonts w:ascii="Times New Roman" w:hAnsi="Times New Roman" w:cs="Times New Roman"/>
          <w:sz w:val="28"/>
          <w:szCs w:val="28"/>
        </w:rPr>
        <w:br/>
        <w:t>Психологическая атмосфера была доброжелательная. Все поставленные задачи реализованы.</w:t>
      </w:r>
    </w:p>
    <w:p w:rsid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Руководитель РМО </w:t>
      </w:r>
    </w:p>
    <w:p w:rsid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учителей начальных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классов: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Р.А. Магомедов</w:t>
      </w:r>
    </w:p>
    <w:bookmarkEnd w:id="0"/>
    <w:p w:rsidR="005E50A9" w:rsidRDefault="005E50A9" w:rsidP="005E50A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50A9">
        <w:rPr>
          <w:rFonts w:ascii="Times New Roman" w:hAnsi="Times New Roman" w:cs="Times New Roman"/>
          <w:sz w:val="28"/>
          <w:szCs w:val="28"/>
        </w:rPr>
        <w:br/>
      </w:r>
    </w:p>
    <w:p w:rsidR="005E50A9" w:rsidRPr="005E50A9" w:rsidRDefault="005E50A9" w:rsidP="005E50A9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14344" w:rsidRPr="005E50A9" w:rsidRDefault="002E1BFE" w:rsidP="005E50A9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14344" w:rsidRPr="005E50A9" w:rsidSect="005E50A9">
      <w:pgSz w:w="11906" w:h="16838"/>
      <w:pgMar w:top="709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A9"/>
    <w:rsid w:val="00281279"/>
    <w:rsid w:val="002E1BFE"/>
    <w:rsid w:val="005E50A9"/>
    <w:rsid w:val="008608AA"/>
    <w:rsid w:val="0099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B7569-F898-46A1-AEA8-5DB35370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50A9"/>
    <w:rPr>
      <w:rFonts w:ascii="Segoe UI" w:hAnsi="Segoe UI" w:cs="Segoe UI"/>
      <w:sz w:val="18"/>
      <w:szCs w:val="18"/>
    </w:rPr>
  </w:style>
  <w:style w:type="character" w:styleId="a5">
    <w:name w:val="Strong"/>
    <w:basedOn w:val="a0"/>
    <w:qFormat/>
    <w:rsid w:val="002E1BFE"/>
    <w:rPr>
      <w:b/>
      <w:bCs/>
    </w:rPr>
  </w:style>
  <w:style w:type="paragraph" w:styleId="a6">
    <w:name w:val="No Spacing"/>
    <w:uiPriority w:val="1"/>
    <w:qFormat/>
    <w:rsid w:val="002E1BF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</dc:creator>
  <cp:keywords/>
  <dc:description/>
  <cp:lastModifiedBy>Рамазан</cp:lastModifiedBy>
  <cp:revision>3</cp:revision>
  <cp:lastPrinted>2019-03-17T19:05:00Z</cp:lastPrinted>
  <dcterms:created xsi:type="dcterms:W3CDTF">2019-03-17T18:53:00Z</dcterms:created>
  <dcterms:modified xsi:type="dcterms:W3CDTF">2019-11-20T14:53:00Z</dcterms:modified>
</cp:coreProperties>
</file>